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A68B6">
      <w:pPr>
        <w:spacing w:line="600" w:lineRule="exact"/>
        <w:jc w:val="center"/>
        <w:rPr>
          <w:rFonts w:hint="eastAsia" w:ascii="方正小标宋_GBK" w:hAnsi="Calibri" w:eastAsia="方正小标宋_GBK" w:cs="Arial"/>
          <w:sz w:val="44"/>
          <w:szCs w:val="44"/>
        </w:rPr>
      </w:pPr>
      <w:r>
        <w:rPr>
          <w:rFonts w:hint="eastAsia" w:ascii="方正小标宋_GBK" w:hAnsi="Calibri" w:eastAsia="方正小标宋_GBK" w:cs="Arial"/>
          <w:sz w:val="44"/>
          <w:szCs w:val="44"/>
        </w:rPr>
        <w:t>202</w:t>
      </w:r>
      <w:r>
        <w:rPr>
          <w:rFonts w:hint="eastAsia" w:ascii="方正小标宋_GBK" w:hAnsi="Calibri" w:eastAsia="方正小标宋_GBK" w:cs="Arial"/>
          <w:sz w:val="44"/>
          <w:szCs w:val="44"/>
          <w:lang w:val="en-US" w:eastAsia="zh-CN"/>
        </w:rPr>
        <w:t>5-2026</w:t>
      </w:r>
      <w:r>
        <w:rPr>
          <w:rFonts w:hint="eastAsia" w:ascii="方正小标宋_GBK" w:hAnsi="Calibri" w:eastAsia="方正小标宋_GBK" w:cs="Arial"/>
          <w:sz w:val="44"/>
          <w:szCs w:val="44"/>
        </w:rPr>
        <w:t>年度山西省</w:t>
      </w:r>
      <w:r>
        <w:rPr>
          <w:rFonts w:hint="eastAsia" w:ascii="方正小标宋_GBK" w:hAnsi="Calibri" w:eastAsia="方正小标宋_GBK" w:cs="Arial"/>
          <w:sz w:val="44"/>
          <w:szCs w:val="44"/>
          <w:lang w:eastAsia="zh-CN"/>
        </w:rPr>
        <w:t>空调机</w:t>
      </w:r>
      <w:r>
        <w:rPr>
          <w:rFonts w:hint="eastAsia" w:ascii="方正小标宋_GBK" w:hAnsi="Calibri" w:eastAsia="方正小标宋_GBK" w:cs="Arial"/>
          <w:sz w:val="44"/>
          <w:szCs w:val="44"/>
        </w:rPr>
        <w:t>封闭式框架</w:t>
      </w:r>
    </w:p>
    <w:p w14:paraId="5BA8632B">
      <w:pPr>
        <w:spacing w:line="600" w:lineRule="exact"/>
        <w:jc w:val="center"/>
        <w:rPr>
          <w:rFonts w:ascii="方正小标宋_GBK" w:hAnsi="Calibri" w:eastAsia="方正小标宋_GBK" w:cs="Arial"/>
          <w:sz w:val="44"/>
          <w:szCs w:val="44"/>
        </w:rPr>
      </w:pPr>
      <w:r>
        <w:rPr>
          <w:rFonts w:hint="eastAsia" w:ascii="方正小标宋_GBK" w:hAnsi="Calibri" w:eastAsia="方正小标宋_GBK" w:cs="Arial"/>
          <w:sz w:val="44"/>
          <w:szCs w:val="44"/>
        </w:rPr>
        <w:t>协议采购项目采购需求(征求意见稿)</w:t>
      </w:r>
    </w:p>
    <w:p w14:paraId="2078CFD6">
      <w:pPr>
        <w:spacing w:line="600" w:lineRule="exact"/>
        <w:jc w:val="center"/>
        <w:rPr>
          <w:rFonts w:ascii="方正小标宋_GBK" w:hAnsi="Calibri" w:eastAsia="方正小标宋_GBK" w:cs="Arial"/>
          <w:sz w:val="44"/>
          <w:szCs w:val="44"/>
        </w:rPr>
      </w:pPr>
    </w:p>
    <w:p w14:paraId="43B57F28">
      <w:pPr>
        <w:widowControl/>
        <w:snapToGrid w:val="0"/>
        <w:spacing w:line="500" w:lineRule="atLeas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一、供应商的资格条件</w:t>
      </w:r>
      <w:bookmarkStart w:id="0" w:name="_GoBack"/>
      <w:bookmarkEnd w:id="0"/>
    </w:p>
    <w:p w14:paraId="6E397C42">
      <w:pPr>
        <w:widowControl/>
        <w:snapToGrid w:val="0"/>
        <w:spacing w:line="500" w:lineRule="atLeast"/>
        <w:ind w:firstLine="640" w:firstLineChars="200"/>
        <w:jc w:val="left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</w:rPr>
        <w:t>响应供应商必须是响应产品的生产者（制造商）或其授权的唯一供应商，授权供应商参加框架协议采购的必须在响应文件中提供产品生产者（制造商）针对本项目出具的唯一授权函扫描件。</w:t>
      </w:r>
    </w:p>
    <w:p w14:paraId="407ADEB0">
      <w:pPr>
        <w:widowControl/>
        <w:numPr>
          <w:ilvl w:val="0"/>
          <w:numId w:val="1"/>
        </w:numPr>
        <w:snapToGrid w:val="0"/>
        <w:spacing w:line="500" w:lineRule="atLeas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技术要求</w:t>
      </w:r>
    </w:p>
    <w:p w14:paraId="67B1101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 xml:space="preserve">   </w:t>
      </w:r>
    </w:p>
    <w:p w14:paraId="68BC6191">
      <w:pPr>
        <w:pStyle w:val="2"/>
        <w:numPr>
          <w:ilvl w:val="0"/>
          <w:numId w:val="0"/>
        </w:numPr>
        <w:ind w:firstLine="640" w:firstLineChars="200"/>
        <w:outlineLvl w:val="1"/>
        <w:rPr>
          <w:rFonts w:hint="eastAsia" w:ascii="仿宋_GB2312" w:hAnsi="仿宋" w:eastAsia="仿宋_GB2312" w:cs="Arial"/>
          <w:sz w:val="13"/>
          <w:szCs w:val="13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  <w:lang w:val="en-US" w:eastAsia="zh-CN"/>
        </w:rPr>
        <w:t>1、主机</w:t>
      </w:r>
    </w:p>
    <w:tbl>
      <w:tblPr>
        <w:tblStyle w:val="5"/>
        <w:tblW w:w="14250" w:type="dxa"/>
        <w:tblInd w:w="-1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150"/>
        <w:gridCol w:w="800"/>
        <w:gridCol w:w="1083"/>
        <w:gridCol w:w="942"/>
        <w:gridCol w:w="945"/>
        <w:gridCol w:w="885"/>
        <w:gridCol w:w="1228"/>
        <w:gridCol w:w="1283"/>
        <w:gridCol w:w="2400"/>
        <w:gridCol w:w="1584"/>
        <w:gridCol w:w="1116"/>
      </w:tblGrid>
      <w:tr w14:paraId="049F7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6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B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7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5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能效等级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7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能效比（APF)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4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变频/定频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5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冷暖类型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5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额定制冷量（W）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E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额定制热量（W）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4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噪声（db）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E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循环风量（m3/h）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D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最高限价（元）</w:t>
            </w:r>
          </w:p>
        </w:tc>
      </w:tr>
      <w:tr w14:paraId="5DB3F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B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A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7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5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E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5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7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0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内机≤40/外机≤50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3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6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58F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0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4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2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A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1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8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B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7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3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内机≤40/外机≤55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8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A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</w:tr>
      <w:tr w14:paraId="3DF95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A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6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3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A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1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7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1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A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5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7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内机≤40/外机≤55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C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CC05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5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D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4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3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6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C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5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1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7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B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内机≤40/外机≤55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1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2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5300</w:t>
            </w:r>
          </w:p>
        </w:tc>
      </w:tr>
      <w:tr w14:paraId="1520B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D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E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9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1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9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4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0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4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内机≤40/外机≤50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B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</w:tr>
      <w:tr w14:paraId="572F3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A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7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0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2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1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7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1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6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2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内机≤40/外机≤50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8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5800</w:t>
            </w:r>
          </w:p>
        </w:tc>
      </w:tr>
      <w:tr w14:paraId="75EBC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5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D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C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6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8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7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8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2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2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内机≤40/外机≤50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4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0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405F1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8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3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2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9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9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0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9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F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4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B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8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8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</w:t>
            </w:r>
          </w:p>
        </w:tc>
      </w:tr>
      <w:tr w14:paraId="024C5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C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B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3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4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F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F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2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A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内机≤40/外机≤55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E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1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</w:tr>
      <w:tr w14:paraId="109D5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0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3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1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0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A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8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9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8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9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8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D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</w:t>
            </w:r>
          </w:p>
        </w:tc>
      </w:tr>
      <w:tr w14:paraId="7400F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6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3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0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0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0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C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2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E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D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B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3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3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</w:tr>
      <w:tr w14:paraId="5E6A0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6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1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6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3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4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E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8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0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A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A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2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</w:tr>
      <w:tr w14:paraId="0BD70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A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4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5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A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F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D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D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E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C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6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7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7400</w:t>
            </w:r>
          </w:p>
        </w:tc>
      </w:tr>
      <w:tr w14:paraId="3DC5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5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7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C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3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4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A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3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6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E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1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1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7600</w:t>
            </w:r>
          </w:p>
        </w:tc>
      </w:tr>
      <w:tr w14:paraId="6E638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3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5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F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1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1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9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E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2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8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7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1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B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7800</w:t>
            </w:r>
          </w:p>
        </w:tc>
      </w:tr>
      <w:tr w14:paraId="6DA60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0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F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A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9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1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0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3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5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6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8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8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0486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C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B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7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3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2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4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C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F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D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D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5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5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8500</w:t>
            </w:r>
          </w:p>
        </w:tc>
      </w:tr>
      <w:tr w14:paraId="70F6D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D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7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C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1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8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0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3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2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3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5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1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4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 w14:paraId="52447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7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F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7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4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5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6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E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7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B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8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</w:t>
            </w:r>
          </w:p>
        </w:tc>
      </w:tr>
      <w:tr w14:paraId="6A3F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1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6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0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6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A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8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6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E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5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内机≤40/外机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≤53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5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3773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5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E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9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E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5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D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A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1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9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F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</w:tr>
      <w:tr w14:paraId="4076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3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9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0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3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5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7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6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7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1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9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B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5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</w:tr>
      <w:tr w14:paraId="2CCD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F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4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9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B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0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1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2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2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9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A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9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</w:tr>
      <w:tr w14:paraId="404F4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6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F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D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4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F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B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4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8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A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</w:tr>
      <w:tr w14:paraId="06018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2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B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1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B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C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9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B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7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C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F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</w:tr>
      <w:tr w14:paraId="3442C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2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8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4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7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C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8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2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2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B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A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11500</w:t>
            </w:r>
          </w:p>
        </w:tc>
      </w:tr>
      <w:tr w14:paraId="23239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F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A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C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8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B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7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8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A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2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内机≤50/外机≤60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4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8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DC5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1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F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A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A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3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D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4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3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内机≤50/外机≤60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4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5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</w:t>
            </w:r>
          </w:p>
        </w:tc>
      </w:tr>
      <w:tr w14:paraId="4E961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C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D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F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A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8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7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7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7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D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内机≤50/外机≤60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8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9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</w:t>
            </w:r>
          </w:p>
        </w:tc>
      </w:tr>
      <w:tr w14:paraId="73B85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5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E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A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A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A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F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3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0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E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2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B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1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</w:tr>
      <w:tr w14:paraId="63531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B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8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C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B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1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1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7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B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C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1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0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A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</w:tr>
      <w:tr w14:paraId="5318A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9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9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6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0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6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A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9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1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5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</w:t>
            </w:r>
          </w:p>
        </w:tc>
      </w:tr>
      <w:tr w14:paraId="4F5E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B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B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C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C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0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7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9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5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E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A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4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E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0730D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F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B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C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9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3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4.71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7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0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7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6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6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C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D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</w:tr>
      <w:tr w14:paraId="13DC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9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A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E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9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B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8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9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1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E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0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3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E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</w:tr>
      <w:tr w14:paraId="72AC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F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A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3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0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5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7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C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A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F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3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B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C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</w:tr>
      <w:tr w14:paraId="154E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6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D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4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9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C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4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0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F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D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内机≤40/外机≤55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F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1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</w:tr>
      <w:tr w14:paraId="4D4A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3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4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A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B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D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5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8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5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2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内机≤50/外机≤60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2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</w:tr>
      <w:tr w14:paraId="2F639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6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A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2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E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E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3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1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2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C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F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E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3C6D1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5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4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3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B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4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1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8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2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内机≤50/外机≤60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3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A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</w:tr>
      <w:tr w14:paraId="5FFD5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6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C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8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C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6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1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5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5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9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C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内机≤50/外机≤60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C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8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11500</w:t>
            </w:r>
          </w:p>
        </w:tc>
      </w:tr>
      <w:tr w14:paraId="2D00F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7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2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7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B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5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E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2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B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0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B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内机≤50/外机≤60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7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C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B1E4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3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4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3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5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9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B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D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0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4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C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02DF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6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A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8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E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D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5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1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8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E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B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内机≤50/外机≤60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8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4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</w:tr>
      <w:tr w14:paraId="61E0E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2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F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7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0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3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3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A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1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F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内机≤50/外机≤60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1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D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</w:tr>
      <w:tr w14:paraId="685F6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B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E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6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E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A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3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8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1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3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2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内机≤50/外机≤60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0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9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</w:tr>
      <w:tr w14:paraId="04E2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C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E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3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C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6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5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6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0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7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D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内机≤50/外机≤60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3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B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</w:tr>
      <w:tr w14:paraId="60B94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1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A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D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D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8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0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8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C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2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E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内机≤55/外机≤60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C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7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</w:tr>
      <w:tr w14:paraId="3E07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3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5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E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2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C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6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D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C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9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内机≤55/外机≤60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4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</w:tr>
      <w:tr w14:paraId="63AEB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4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F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3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F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1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5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1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A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内机≤50/外机≤60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8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C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</w:tr>
      <w:tr w14:paraId="3B695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8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C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8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0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2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3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0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B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5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7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内机≤50/外机≤60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8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8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</w:tr>
      <w:tr w14:paraId="618F2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A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D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4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1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0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5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2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7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8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内机≤40/外机≤50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1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0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56B2C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0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D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4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7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F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8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C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0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4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内机≤35/外机≤50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0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5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7926F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4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E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0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7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9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8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4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9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9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内机≤40/外机≤50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F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6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4ADBE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A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0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6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2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5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A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B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0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1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内机≤40/外机≤50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D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D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 w14:paraId="7A73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5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2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F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1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A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9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3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0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内机≤40/外机≤55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3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6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08D8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E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C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3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5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A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F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C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F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C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内机≤40/外机≤55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6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F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178E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3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7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D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0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B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F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E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8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7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内机≤40/外机≤55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3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3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</w:tr>
      <w:tr w14:paraId="42B8C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8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A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C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8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0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7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3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6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B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C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068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E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B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7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B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B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4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F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B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3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1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内机≤40/外机≤55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F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B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</w:tr>
      <w:tr w14:paraId="2F43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9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C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4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D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D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4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F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D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8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内机≤40/外机≤60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5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4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</w:tr>
      <w:tr w14:paraId="737D3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A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F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0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1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E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A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3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E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4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内机≤50/外机≤60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C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2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</w:tr>
      <w:tr w14:paraId="6A4B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0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6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天花式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2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C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A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4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3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8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C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5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A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9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 w14:paraId="4FD5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6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天花式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9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0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2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D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B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D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3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0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4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5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</w:tr>
      <w:tr w14:paraId="23C53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4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D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天花式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A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C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B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A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1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6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7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1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内机≤60/外机≤60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2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2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11500</w:t>
            </w:r>
          </w:p>
        </w:tc>
      </w:tr>
      <w:tr w14:paraId="06214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2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天花式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8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7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5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2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3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0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E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内机≤45/外机≤60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2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5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6F5B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0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C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天花式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0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B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A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3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F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8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A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内机≤50/外机≤60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4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A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</w:t>
            </w:r>
          </w:p>
        </w:tc>
      </w:tr>
      <w:tr w14:paraId="7071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E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天花式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9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5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0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C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8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F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7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0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内机≤50/外机≤60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8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9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</w:tr>
      <w:tr w14:paraId="3D48E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2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7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天花式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7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3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7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7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7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7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9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内机≤50/外机≤60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D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A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</w:tr>
    </w:tbl>
    <w:p w14:paraId="1F7DD23B">
      <w:pPr>
        <w:ind w:firstLine="640" w:firstLineChars="200"/>
        <w:jc w:val="both"/>
        <w:rPr>
          <w:rFonts w:hint="eastAsia" w:ascii="仿宋_GB2312" w:hAnsi="仿宋" w:eastAsia="仿宋_GB2312" w:cs="Arial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说明：以上报价包含安装费，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挂壁式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标配3米铜管，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柜式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标配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米铜管。</w:t>
      </w:r>
    </w:p>
    <w:p w14:paraId="63E912A9">
      <w:pPr>
        <w:widowControl/>
        <w:snapToGrid w:val="0"/>
        <w:spacing w:line="500" w:lineRule="atLeast"/>
        <w:jc w:val="left"/>
        <w:rPr>
          <w:rFonts w:hint="eastAsia" w:ascii="仿宋_GB2312" w:hAnsi="仿宋" w:eastAsia="仿宋_GB2312" w:cs="Arial"/>
          <w:sz w:val="13"/>
          <w:szCs w:val="13"/>
          <w:lang w:eastAsia="zh-CN"/>
        </w:rPr>
      </w:pPr>
    </w:p>
    <w:p w14:paraId="77C1ABA3">
      <w:pPr>
        <w:widowControl/>
        <w:snapToGrid w:val="0"/>
        <w:spacing w:line="500" w:lineRule="atLeast"/>
        <w:ind w:firstLine="640" w:firstLineChars="200"/>
        <w:jc w:val="left"/>
        <w:rPr>
          <w:rFonts w:hint="eastAsia" w:ascii="仿宋_GB2312" w:hAnsi="仿宋" w:eastAsia="仿宋_GB2312" w:cs="Arial"/>
          <w:sz w:val="32"/>
          <w:szCs w:val="32"/>
          <w:lang w:eastAsia="zh-CN"/>
        </w:rPr>
      </w:pPr>
    </w:p>
    <w:p w14:paraId="5ACCCC97">
      <w:pPr>
        <w:widowControl/>
        <w:snapToGrid w:val="0"/>
        <w:spacing w:line="500" w:lineRule="atLeast"/>
        <w:ind w:firstLine="640" w:firstLineChars="200"/>
        <w:jc w:val="left"/>
        <w:rPr>
          <w:rFonts w:hint="eastAsia" w:ascii="仿宋_GB2312" w:hAnsi="仿宋" w:eastAsia="仿宋_GB2312" w:cs="Arial"/>
          <w:sz w:val="32"/>
          <w:szCs w:val="32"/>
          <w:lang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4490FFF3">
      <w:pPr>
        <w:ind w:firstLine="640" w:firstLineChars="200"/>
        <w:jc w:val="both"/>
        <w:rPr>
          <w:rFonts w:hint="eastAsia" w:ascii="CESI仿宋-GB2312" w:hAnsi="CESI仿宋-GB2312" w:eastAsia="CESI仿宋-GB2312" w:cs="CESI仿宋-GB2312"/>
          <w:b w:val="0"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i w:val="0"/>
          <w:iCs w:val="0"/>
          <w:sz w:val="32"/>
          <w:szCs w:val="32"/>
          <w:lang w:val="en-US" w:eastAsia="zh-CN"/>
        </w:rPr>
        <w:t>2</w:t>
      </w:r>
      <w:r>
        <w:rPr>
          <w:rFonts w:hint="eastAsia" w:ascii="CESI仿宋-GB2312" w:hAnsi="CESI仿宋-GB2312" w:eastAsia="CESI仿宋-GB2312" w:cs="CESI仿宋-GB2312"/>
          <w:b w:val="0"/>
          <w:bCs/>
          <w:i w:val="0"/>
          <w:iCs w:val="0"/>
          <w:sz w:val="32"/>
          <w:szCs w:val="32"/>
        </w:rPr>
        <w:t>、配件及服务</w:t>
      </w:r>
      <w:r>
        <w:rPr>
          <w:rFonts w:hint="eastAsia" w:ascii="CESI仿宋-GB2312" w:hAnsi="CESI仿宋-GB2312" w:eastAsia="CESI仿宋-GB2312" w:cs="CESI仿宋-GB2312"/>
          <w:b w:val="0"/>
          <w:bCs/>
          <w:i w:val="0"/>
          <w:iCs w:val="0"/>
          <w:sz w:val="32"/>
          <w:szCs w:val="32"/>
          <w:lang w:eastAsia="zh-CN"/>
        </w:rPr>
        <w:t>限价</w:t>
      </w:r>
    </w:p>
    <w:tbl>
      <w:tblPr>
        <w:tblStyle w:val="5"/>
        <w:tblW w:w="86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2198"/>
        <w:gridCol w:w="697"/>
        <w:gridCol w:w="992"/>
        <w:gridCol w:w="1850"/>
      </w:tblGrid>
      <w:tr w14:paraId="06998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952" w:type="dxa"/>
            <w:vAlign w:val="center"/>
          </w:tcPr>
          <w:p w14:paraId="0500E1DB">
            <w:pPr>
              <w:pStyle w:val="8"/>
              <w:spacing w:before="0" w:after="0" w:line="44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项目名称</w:t>
            </w:r>
          </w:p>
        </w:tc>
        <w:tc>
          <w:tcPr>
            <w:tcW w:w="2198" w:type="dxa"/>
            <w:vAlign w:val="center"/>
          </w:tcPr>
          <w:p w14:paraId="5023C69B">
            <w:pPr>
              <w:pStyle w:val="8"/>
              <w:spacing w:before="0" w:after="0" w:line="44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规格型号</w:t>
            </w:r>
          </w:p>
        </w:tc>
        <w:tc>
          <w:tcPr>
            <w:tcW w:w="697" w:type="dxa"/>
            <w:vAlign w:val="center"/>
          </w:tcPr>
          <w:p w14:paraId="14231D88">
            <w:pPr>
              <w:pStyle w:val="8"/>
              <w:spacing w:before="0" w:after="0" w:line="44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14:paraId="70B7A886">
            <w:pPr>
              <w:pStyle w:val="8"/>
              <w:spacing w:before="0" w:after="0" w:line="44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单位</w:t>
            </w:r>
          </w:p>
        </w:tc>
        <w:tc>
          <w:tcPr>
            <w:tcW w:w="1850" w:type="dxa"/>
            <w:vAlign w:val="center"/>
          </w:tcPr>
          <w:p w14:paraId="41B4AFDE">
            <w:pPr>
              <w:pStyle w:val="8"/>
              <w:spacing w:before="0" w:after="0" w:line="44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价格</w:t>
            </w:r>
          </w:p>
        </w:tc>
      </w:tr>
      <w:tr w14:paraId="4DB41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2" w:type="dxa"/>
            <w:vMerge w:val="restart"/>
            <w:vAlign w:val="center"/>
          </w:tcPr>
          <w:p w14:paraId="47B0BED1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铜管（含保温）</w:t>
            </w:r>
          </w:p>
        </w:tc>
        <w:tc>
          <w:tcPr>
            <w:tcW w:w="2198" w:type="dxa"/>
            <w:vAlign w:val="center"/>
          </w:tcPr>
          <w:p w14:paraId="309FD297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1P/1.5P</w:t>
            </w:r>
          </w:p>
        </w:tc>
        <w:tc>
          <w:tcPr>
            <w:tcW w:w="697" w:type="dxa"/>
            <w:vAlign w:val="center"/>
          </w:tcPr>
          <w:p w14:paraId="3CB7DB26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80594DE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米</w:t>
            </w:r>
          </w:p>
        </w:tc>
        <w:tc>
          <w:tcPr>
            <w:tcW w:w="1850" w:type="dxa"/>
            <w:vAlign w:val="center"/>
          </w:tcPr>
          <w:p w14:paraId="79876F1E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≤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100元</w:t>
            </w:r>
          </w:p>
        </w:tc>
      </w:tr>
      <w:tr w14:paraId="7D207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952" w:type="dxa"/>
            <w:vMerge w:val="continue"/>
            <w:vAlign w:val="center"/>
          </w:tcPr>
          <w:p w14:paraId="4B7C1DBC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51D86305">
            <w:pPr>
              <w:pStyle w:val="8"/>
              <w:spacing w:line="300" w:lineRule="exact"/>
              <w:ind w:firstLine="0"/>
              <w:jc w:val="center"/>
              <w:rPr>
                <w:rFonts w:hint="default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2P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lang w:val="en-US" w:eastAsia="zh-CN"/>
              </w:rPr>
              <w:t>/3P</w:t>
            </w:r>
          </w:p>
        </w:tc>
        <w:tc>
          <w:tcPr>
            <w:tcW w:w="697" w:type="dxa"/>
            <w:vAlign w:val="center"/>
          </w:tcPr>
          <w:p w14:paraId="519650D5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C07B7D7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米</w:t>
            </w:r>
          </w:p>
        </w:tc>
        <w:tc>
          <w:tcPr>
            <w:tcW w:w="1850" w:type="dxa"/>
            <w:vAlign w:val="center"/>
          </w:tcPr>
          <w:p w14:paraId="159778B9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≤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0元</w:t>
            </w:r>
          </w:p>
        </w:tc>
      </w:tr>
      <w:tr w14:paraId="7F685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2" w:type="dxa"/>
            <w:vMerge w:val="continue"/>
            <w:vAlign w:val="center"/>
          </w:tcPr>
          <w:p w14:paraId="0277254D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3A3BDF54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5P</w:t>
            </w:r>
          </w:p>
        </w:tc>
        <w:tc>
          <w:tcPr>
            <w:tcW w:w="697" w:type="dxa"/>
            <w:vAlign w:val="center"/>
          </w:tcPr>
          <w:p w14:paraId="1D70D984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39BEAD9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米</w:t>
            </w:r>
          </w:p>
        </w:tc>
        <w:tc>
          <w:tcPr>
            <w:tcW w:w="1850" w:type="dxa"/>
            <w:vAlign w:val="center"/>
          </w:tcPr>
          <w:p w14:paraId="56F005BC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≤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150元</w:t>
            </w:r>
          </w:p>
        </w:tc>
      </w:tr>
      <w:tr w14:paraId="5E2A7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52" w:type="dxa"/>
            <w:vMerge w:val="restart"/>
            <w:vAlign w:val="center"/>
          </w:tcPr>
          <w:p w14:paraId="0A2290D4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支架（包含膨胀螺栓、连接螺丝）</w:t>
            </w:r>
          </w:p>
        </w:tc>
        <w:tc>
          <w:tcPr>
            <w:tcW w:w="2198" w:type="dxa"/>
            <w:vAlign w:val="center"/>
          </w:tcPr>
          <w:p w14:paraId="3167C263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普通支架</w:t>
            </w:r>
          </w:p>
        </w:tc>
        <w:tc>
          <w:tcPr>
            <w:tcW w:w="697" w:type="dxa"/>
            <w:vAlign w:val="center"/>
          </w:tcPr>
          <w:p w14:paraId="35905D15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B7F9857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套</w:t>
            </w:r>
          </w:p>
        </w:tc>
        <w:tc>
          <w:tcPr>
            <w:tcW w:w="1850" w:type="dxa"/>
            <w:vAlign w:val="center"/>
          </w:tcPr>
          <w:p w14:paraId="642111C1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≤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40元</w:t>
            </w:r>
          </w:p>
        </w:tc>
      </w:tr>
      <w:tr w14:paraId="48C79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952" w:type="dxa"/>
            <w:vMerge w:val="continue"/>
            <w:vAlign w:val="center"/>
          </w:tcPr>
          <w:p w14:paraId="429F3A57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2D7BA5A9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不锈钢支架</w:t>
            </w:r>
          </w:p>
        </w:tc>
        <w:tc>
          <w:tcPr>
            <w:tcW w:w="697" w:type="dxa"/>
            <w:vAlign w:val="center"/>
          </w:tcPr>
          <w:p w14:paraId="424BBD61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49B62D0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套</w:t>
            </w:r>
          </w:p>
        </w:tc>
        <w:tc>
          <w:tcPr>
            <w:tcW w:w="1850" w:type="dxa"/>
            <w:vAlign w:val="center"/>
          </w:tcPr>
          <w:p w14:paraId="57D82B1E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≤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80元</w:t>
            </w:r>
          </w:p>
        </w:tc>
      </w:tr>
      <w:tr w14:paraId="6A47B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2" w:type="dxa"/>
            <w:vMerge w:val="continue"/>
            <w:vAlign w:val="center"/>
          </w:tcPr>
          <w:p w14:paraId="5AA380A3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5EF6B8F4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lang w:eastAsia="zh-CN"/>
              </w:rPr>
              <w:t>背架</w:t>
            </w:r>
          </w:p>
        </w:tc>
        <w:tc>
          <w:tcPr>
            <w:tcW w:w="697" w:type="dxa"/>
            <w:vAlign w:val="center"/>
          </w:tcPr>
          <w:p w14:paraId="3CAAEBEC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03A3112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套</w:t>
            </w:r>
          </w:p>
        </w:tc>
        <w:tc>
          <w:tcPr>
            <w:tcW w:w="1850" w:type="dxa"/>
            <w:vAlign w:val="center"/>
          </w:tcPr>
          <w:p w14:paraId="7F2031D9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≤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0元</w:t>
            </w:r>
          </w:p>
        </w:tc>
      </w:tr>
      <w:tr w14:paraId="04041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2" w:type="dxa"/>
            <w:vAlign w:val="center"/>
          </w:tcPr>
          <w:p w14:paraId="34306923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空气开关</w:t>
            </w:r>
          </w:p>
        </w:tc>
        <w:tc>
          <w:tcPr>
            <w:tcW w:w="2198" w:type="dxa"/>
            <w:vAlign w:val="center"/>
          </w:tcPr>
          <w:p w14:paraId="1C7D1819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32A及以上</w:t>
            </w:r>
          </w:p>
        </w:tc>
        <w:tc>
          <w:tcPr>
            <w:tcW w:w="697" w:type="dxa"/>
            <w:vAlign w:val="center"/>
          </w:tcPr>
          <w:p w14:paraId="5EFBCFD2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95D31AC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个</w:t>
            </w:r>
          </w:p>
        </w:tc>
        <w:tc>
          <w:tcPr>
            <w:tcW w:w="1850" w:type="dxa"/>
            <w:vAlign w:val="center"/>
          </w:tcPr>
          <w:p w14:paraId="41B85961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≤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90元</w:t>
            </w:r>
          </w:p>
        </w:tc>
      </w:tr>
      <w:tr w14:paraId="2115E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2" w:type="dxa"/>
            <w:vMerge w:val="restart"/>
            <w:vAlign w:val="center"/>
          </w:tcPr>
          <w:p w14:paraId="229E9E11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拆机</w:t>
            </w:r>
          </w:p>
        </w:tc>
        <w:tc>
          <w:tcPr>
            <w:tcW w:w="2198" w:type="dxa"/>
            <w:vAlign w:val="center"/>
          </w:tcPr>
          <w:p w14:paraId="6B1D494E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挂机</w:t>
            </w:r>
          </w:p>
        </w:tc>
        <w:tc>
          <w:tcPr>
            <w:tcW w:w="697" w:type="dxa"/>
            <w:vAlign w:val="center"/>
          </w:tcPr>
          <w:p w14:paraId="72385D46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01B1FAB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套</w:t>
            </w:r>
          </w:p>
        </w:tc>
        <w:tc>
          <w:tcPr>
            <w:tcW w:w="1850" w:type="dxa"/>
            <w:vAlign w:val="center"/>
          </w:tcPr>
          <w:p w14:paraId="2D1954CE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≤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150元</w:t>
            </w:r>
          </w:p>
        </w:tc>
      </w:tr>
      <w:tr w14:paraId="049A0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2" w:type="dxa"/>
            <w:vMerge w:val="continue"/>
            <w:vAlign w:val="center"/>
          </w:tcPr>
          <w:p w14:paraId="1279E27C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4CB14378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柜机</w:t>
            </w:r>
          </w:p>
        </w:tc>
        <w:tc>
          <w:tcPr>
            <w:tcW w:w="697" w:type="dxa"/>
            <w:vAlign w:val="center"/>
          </w:tcPr>
          <w:p w14:paraId="24EDEC1A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B3C3292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套</w:t>
            </w:r>
          </w:p>
        </w:tc>
        <w:tc>
          <w:tcPr>
            <w:tcW w:w="1850" w:type="dxa"/>
            <w:vAlign w:val="center"/>
          </w:tcPr>
          <w:p w14:paraId="61B97F46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≤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200元</w:t>
            </w:r>
          </w:p>
        </w:tc>
      </w:tr>
      <w:tr w14:paraId="4011C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2" w:type="dxa"/>
            <w:vMerge w:val="continue"/>
            <w:vAlign w:val="center"/>
          </w:tcPr>
          <w:p w14:paraId="733F22E7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69013137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lang w:val="en-US" w:eastAsia="zh-CN"/>
              </w:rPr>
              <w:t>风管机</w:t>
            </w:r>
          </w:p>
        </w:tc>
        <w:tc>
          <w:tcPr>
            <w:tcW w:w="697" w:type="dxa"/>
            <w:vAlign w:val="center"/>
          </w:tcPr>
          <w:p w14:paraId="1147B094">
            <w:pPr>
              <w:pStyle w:val="8"/>
              <w:spacing w:line="3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1ABCDDA">
            <w:pPr>
              <w:pStyle w:val="8"/>
              <w:spacing w:line="3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套</w:t>
            </w:r>
          </w:p>
        </w:tc>
        <w:tc>
          <w:tcPr>
            <w:tcW w:w="1850" w:type="dxa"/>
            <w:vAlign w:val="center"/>
          </w:tcPr>
          <w:p w14:paraId="335B29EA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≤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300元</w:t>
            </w:r>
          </w:p>
        </w:tc>
      </w:tr>
      <w:tr w14:paraId="76CDA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2" w:type="dxa"/>
            <w:vMerge w:val="continue"/>
            <w:vAlign w:val="center"/>
          </w:tcPr>
          <w:p w14:paraId="75CC45CE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1745D7AF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天花机</w:t>
            </w:r>
          </w:p>
        </w:tc>
        <w:tc>
          <w:tcPr>
            <w:tcW w:w="697" w:type="dxa"/>
            <w:vAlign w:val="center"/>
          </w:tcPr>
          <w:p w14:paraId="141A9039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1FBF0E7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套</w:t>
            </w:r>
          </w:p>
        </w:tc>
        <w:tc>
          <w:tcPr>
            <w:tcW w:w="1850" w:type="dxa"/>
            <w:vAlign w:val="center"/>
          </w:tcPr>
          <w:p w14:paraId="149360C7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≤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300元</w:t>
            </w:r>
          </w:p>
        </w:tc>
      </w:tr>
      <w:tr w14:paraId="798D7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2" w:type="dxa"/>
            <w:vMerge w:val="restart"/>
            <w:vAlign w:val="center"/>
          </w:tcPr>
          <w:p w14:paraId="64E8C52D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开墙洞</w:t>
            </w:r>
          </w:p>
        </w:tc>
        <w:tc>
          <w:tcPr>
            <w:tcW w:w="2198" w:type="dxa"/>
            <w:vAlign w:val="center"/>
          </w:tcPr>
          <w:p w14:paraId="0DB46FD2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砖墙</w:t>
            </w:r>
          </w:p>
        </w:tc>
        <w:tc>
          <w:tcPr>
            <w:tcW w:w="697" w:type="dxa"/>
            <w:vAlign w:val="center"/>
          </w:tcPr>
          <w:p w14:paraId="52F434F6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346FE30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个</w:t>
            </w:r>
          </w:p>
        </w:tc>
        <w:tc>
          <w:tcPr>
            <w:tcW w:w="1850" w:type="dxa"/>
            <w:vAlign w:val="center"/>
          </w:tcPr>
          <w:p w14:paraId="32138467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≤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0元</w:t>
            </w:r>
          </w:p>
        </w:tc>
      </w:tr>
      <w:tr w14:paraId="56E91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2" w:type="dxa"/>
            <w:vMerge w:val="continue"/>
            <w:vAlign w:val="center"/>
          </w:tcPr>
          <w:p w14:paraId="48A0734F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558E1F01">
            <w:pPr>
              <w:pStyle w:val="8"/>
              <w:spacing w:line="300" w:lineRule="exact"/>
              <w:ind w:firstLine="720" w:firstLineChars="300"/>
              <w:jc w:val="both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混凝土墙</w:t>
            </w:r>
          </w:p>
        </w:tc>
        <w:tc>
          <w:tcPr>
            <w:tcW w:w="697" w:type="dxa"/>
            <w:vAlign w:val="center"/>
          </w:tcPr>
          <w:p w14:paraId="7F77F1B1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9CCD3A0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个</w:t>
            </w:r>
          </w:p>
        </w:tc>
        <w:tc>
          <w:tcPr>
            <w:tcW w:w="1850" w:type="dxa"/>
            <w:vAlign w:val="center"/>
          </w:tcPr>
          <w:p w14:paraId="21AE43EA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≤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100元</w:t>
            </w:r>
          </w:p>
        </w:tc>
      </w:tr>
      <w:tr w14:paraId="3252C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2" w:type="dxa"/>
            <w:vAlign w:val="center"/>
          </w:tcPr>
          <w:p w14:paraId="00F388BB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高空作业费（4楼及以上）</w:t>
            </w:r>
          </w:p>
        </w:tc>
        <w:tc>
          <w:tcPr>
            <w:tcW w:w="2198" w:type="dxa"/>
            <w:vAlign w:val="center"/>
          </w:tcPr>
          <w:p w14:paraId="2C8C54DA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64113CC5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23473E1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</w:rPr>
              <w:t>套</w:t>
            </w:r>
          </w:p>
        </w:tc>
        <w:tc>
          <w:tcPr>
            <w:tcW w:w="1850" w:type="dxa"/>
            <w:vAlign w:val="center"/>
          </w:tcPr>
          <w:p w14:paraId="72DF7AEF">
            <w:pPr>
              <w:pStyle w:val="8"/>
              <w:spacing w:line="300" w:lineRule="exact"/>
              <w:ind w:firstLine="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≤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100元</w:t>
            </w:r>
          </w:p>
        </w:tc>
      </w:tr>
    </w:tbl>
    <w:p w14:paraId="234E6703">
      <w:pPr>
        <w:widowControl/>
        <w:snapToGrid w:val="0"/>
        <w:spacing w:line="500" w:lineRule="atLeast"/>
        <w:ind w:firstLine="640" w:firstLineChars="200"/>
        <w:jc w:val="left"/>
        <w:rPr>
          <w:rFonts w:hint="eastAsia" w:ascii="仿宋_GB2312" w:hAnsi="仿宋" w:eastAsia="仿宋_GB2312" w:cs="Arial"/>
          <w:sz w:val="32"/>
          <w:szCs w:val="32"/>
          <w:lang w:eastAsia="zh-CN"/>
        </w:rPr>
      </w:pPr>
    </w:p>
    <w:p w14:paraId="7F4D82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三、商务要求</w:t>
      </w:r>
    </w:p>
    <w:p w14:paraId="5390CF54">
      <w:pPr>
        <w:widowControl/>
        <w:snapToGrid w:val="0"/>
        <w:spacing w:line="500" w:lineRule="atLeast"/>
        <w:ind w:firstLine="640" w:firstLineChars="200"/>
        <w:jc w:val="left"/>
        <w:rPr>
          <w:rFonts w:hint="default" w:ascii="仿宋_GB2312" w:hAnsi="仿宋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1、供货时间：合同签订后，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7天内完成供货。</w:t>
      </w:r>
    </w:p>
    <w:p w14:paraId="3C50E212">
      <w:pPr>
        <w:widowControl/>
        <w:snapToGrid w:val="0"/>
        <w:spacing w:line="500" w:lineRule="atLeast"/>
        <w:ind w:firstLine="640" w:firstLineChars="200"/>
        <w:jc w:val="left"/>
        <w:rPr>
          <w:rFonts w:hint="eastAsia" w:ascii="仿宋_GB2312" w:hAnsi="仿宋" w:eastAsia="仿宋_GB2312" w:cs="Arial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2、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供货地点：合同签订后，根据合同约定地点完成交货。</w:t>
      </w:r>
    </w:p>
    <w:p w14:paraId="070D58C1">
      <w:pPr>
        <w:widowControl/>
        <w:snapToGrid w:val="0"/>
        <w:spacing w:line="500" w:lineRule="atLeast"/>
        <w:ind w:firstLine="640" w:firstLineChars="200"/>
        <w:jc w:val="left"/>
        <w:rPr>
          <w:rFonts w:hint="eastAsia" w:ascii="仿宋_GB2312" w:hAnsi="仿宋" w:eastAsia="仿宋_GB2312" w:cs="Arial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、付款要求：货到完成调试安装且验收合格后，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30天内一次性付款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。</w:t>
      </w:r>
    </w:p>
    <w:p w14:paraId="3B03121C">
      <w:pPr>
        <w:widowControl/>
        <w:numPr>
          <w:ilvl w:val="0"/>
          <w:numId w:val="0"/>
        </w:numPr>
        <w:snapToGrid w:val="0"/>
        <w:spacing w:line="500" w:lineRule="atLeas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四、服务要求</w:t>
      </w:r>
    </w:p>
    <w:p w14:paraId="39585623">
      <w:pPr>
        <w:widowControl/>
        <w:snapToGrid w:val="0"/>
        <w:spacing w:line="500" w:lineRule="atLeast"/>
        <w:ind w:firstLine="640" w:firstLineChars="200"/>
        <w:jc w:val="left"/>
        <w:rPr>
          <w:rFonts w:hint="eastAsia"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1、</w:t>
      </w:r>
      <w:r>
        <w:rPr>
          <w:rFonts w:hint="eastAsia" w:ascii="仿宋_GB2312" w:hAnsi="仿宋" w:eastAsia="仿宋_GB2312" w:cs="Arial"/>
          <w:sz w:val="32"/>
          <w:szCs w:val="32"/>
        </w:rPr>
        <w:t>售后服务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Arial"/>
          <w:sz w:val="32"/>
          <w:szCs w:val="32"/>
        </w:rPr>
        <w:t>供应商需提供完善的售后服务，包括但不限于：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空调调试、</w:t>
      </w:r>
      <w:r>
        <w:rPr>
          <w:rFonts w:hint="eastAsia" w:ascii="仿宋_GB2312" w:hAnsi="仿宋" w:eastAsia="仿宋_GB2312" w:cs="Arial"/>
          <w:sz w:val="32"/>
          <w:szCs w:val="32"/>
        </w:rPr>
        <w:t>维修等。供应商需承诺在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空调</w:t>
      </w:r>
      <w:r>
        <w:rPr>
          <w:rFonts w:hint="eastAsia" w:ascii="仿宋_GB2312" w:hAnsi="仿宋" w:eastAsia="仿宋_GB2312" w:cs="Arial"/>
          <w:sz w:val="32"/>
          <w:szCs w:val="32"/>
        </w:rPr>
        <w:t>出现问题时，2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Arial"/>
          <w:sz w:val="32"/>
          <w:szCs w:val="32"/>
        </w:rPr>
        <w:t xml:space="preserve">小时内响应并解决问题。 </w:t>
      </w:r>
    </w:p>
    <w:p w14:paraId="2699DF76">
      <w:pPr>
        <w:widowControl/>
        <w:snapToGrid w:val="0"/>
        <w:spacing w:line="500" w:lineRule="atLeast"/>
        <w:ind w:firstLine="640" w:firstLineChars="200"/>
        <w:jc w:val="left"/>
        <w:rPr>
          <w:rFonts w:hint="eastAsia" w:ascii="仿宋_GB2312" w:hAnsi="仿宋" w:eastAsia="仿宋_GB2312" w:cs="Arial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2、各响应产品需提供至少六年免费原厂质保。</w:t>
      </w:r>
    </w:p>
    <w:p w14:paraId="26013CAE">
      <w:pPr>
        <w:widowControl/>
        <w:snapToGrid w:val="0"/>
        <w:spacing w:line="500" w:lineRule="atLeas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、其他补充事宜</w:t>
      </w:r>
    </w:p>
    <w:p w14:paraId="4C620332">
      <w:pPr>
        <w:widowControl/>
        <w:snapToGrid w:val="0"/>
        <w:spacing w:line="500" w:lineRule="atLeast"/>
        <w:ind w:firstLine="640" w:firstLineChars="200"/>
        <w:jc w:val="left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、</w:t>
      </w:r>
      <w:r>
        <w:rPr>
          <w:rFonts w:ascii="仿宋_GB2312" w:hAnsi="仿宋" w:eastAsia="仿宋_GB2312" w:cs="Arial"/>
          <w:sz w:val="32"/>
          <w:szCs w:val="32"/>
        </w:rPr>
        <w:t>每个采购包只能用一个产品进行响应，且应当是市场上已有销售的规格型号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Arial"/>
          <w:sz w:val="32"/>
          <w:szCs w:val="32"/>
        </w:rPr>
        <w:t>提供和所报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空调</w:t>
      </w:r>
      <w:r>
        <w:rPr>
          <w:rFonts w:hint="eastAsia" w:ascii="仿宋_GB2312" w:hAnsi="仿宋" w:eastAsia="仿宋_GB2312" w:cs="Arial"/>
          <w:sz w:val="32"/>
          <w:szCs w:val="32"/>
        </w:rPr>
        <w:t>型号一致的产品在售证明（发票或合同）</w:t>
      </w:r>
      <w:r>
        <w:rPr>
          <w:rFonts w:ascii="仿宋_GB2312" w:hAnsi="仿宋" w:eastAsia="仿宋_GB2312" w:cs="Arial"/>
          <w:sz w:val="32"/>
          <w:szCs w:val="32"/>
        </w:rPr>
        <w:t>。</w:t>
      </w:r>
    </w:p>
    <w:p w14:paraId="772A540D">
      <w:pPr>
        <w:widowControl/>
        <w:snapToGrid w:val="0"/>
        <w:spacing w:line="500" w:lineRule="atLeast"/>
        <w:ind w:firstLine="640" w:firstLineChars="200"/>
        <w:jc w:val="left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、同</w:t>
      </w:r>
      <w:r>
        <w:rPr>
          <w:rFonts w:ascii="仿宋_GB2312" w:hAnsi="仿宋" w:eastAsia="仿宋_GB2312" w:cs="Arial"/>
          <w:sz w:val="32"/>
          <w:szCs w:val="32"/>
        </w:rPr>
        <w:t>一配置的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空调</w:t>
      </w:r>
      <w:r>
        <w:rPr>
          <w:rFonts w:ascii="仿宋_GB2312" w:hAnsi="仿宋" w:eastAsia="仿宋_GB2312" w:cs="Arial"/>
          <w:sz w:val="32"/>
          <w:szCs w:val="32"/>
        </w:rPr>
        <w:t>如响应两个及以上的采购包，报价需一致，否则按无效响应处理。</w:t>
      </w:r>
    </w:p>
    <w:p w14:paraId="4A22F0A7">
      <w:pPr>
        <w:widowControl/>
        <w:snapToGrid w:val="0"/>
        <w:spacing w:line="500" w:lineRule="atLeast"/>
        <w:ind w:firstLine="640" w:firstLineChars="200"/>
        <w:jc w:val="left"/>
        <w:rPr>
          <w:rFonts w:hint="eastAsia" w:ascii="仿宋_GB2312" w:hAnsi="仿宋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3、商标相同但生产企业不同，若生产企业间无控股、管理关系，且产品销售、售后体系相互独立的，可视为不同品牌。</w:t>
      </w:r>
    </w:p>
    <w:p w14:paraId="25F6A8FE">
      <w:pPr>
        <w:widowControl/>
        <w:snapToGrid w:val="0"/>
        <w:spacing w:line="500" w:lineRule="atLeast"/>
        <w:ind w:firstLine="640" w:firstLineChars="200"/>
        <w:jc w:val="left"/>
        <w:rPr>
          <w:rFonts w:hint="eastAsia" w:ascii="仿宋_GB2312" w:hAnsi="仿宋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4、适用范围。本次框架协议采购人的范围是山西省各级党政机关、事业单位及团体组织。</w:t>
      </w:r>
    </w:p>
    <w:p w14:paraId="5BC62083">
      <w:pPr>
        <w:widowControl/>
        <w:snapToGrid w:val="0"/>
        <w:spacing w:line="500" w:lineRule="atLeast"/>
        <w:ind w:firstLine="640" w:firstLineChars="200"/>
        <w:jc w:val="left"/>
        <w:rPr>
          <w:rFonts w:hint="eastAsia" w:ascii="仿宋_GB2312" w:hAnsi="仿宋" w:eastAsia="仿宋_GB2312" w:cs="Arial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5、报价要求。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主机价格为评审价格，配件及服务价格不参与价格评审。</w:t>
      </w:r>
    </w:p>
    <w:p w14:paraId="7C35F99A">
      <w:pPr>
        <w:widowControl/>
        <w:snapToGrid w:val="0"/>
        <w:spacing w:line="500" w:lineRule="atLeast"/>
        <w:ind w:firstLine="640" w:firstLineChars="200"/>
        <w:jc w:val="left"/>
        <w:rPr>
          <w:rFonts w:hint="eastAsia" w:ascii="仿宋_GB2312" w:hAnsi="仿宋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6、框架协议期限。本次框架协议期从本框架协议签定之日起一年。</w:t>
      </w:r>
    </w:p>
    <w:p w14:paraId="082E02E6">
      <w:pPr>
        <w:widowControl/>
        <w:snapToGrid w:val="0"/>
        <w:spacing w:line="500" w:lineRule="atLeast"/>
        <w:ind w:firstLine="640" w:firstLineChars="200"/>
        <w:jc w:val="left"/>
        <w:rPr>
          <w:rFonts w:hint="eastAsia" w:ascii="仿宋_GB2312" w:hAnsi="仿宋" w:eastAsia="仿宋_GB2312" w:cs="Arial"/>
          <w:sz w:val="32"/>
          <w:szCs w:val="32"/>
          <w:lang w:eastAsia="zh-CN"/>
        </w:rPr>
      </w:pPr>
    </w:p>
    <w:p w14:paraId="521F7A37">
      <w:pPr>
        <w:widowControl/>
        <w:snapToGrid w:val="0"/>
        <w:spacing w:line="500" w:lineRule="atLeast"/>
        <w:jc w:val="left"/>
        <w:rPr>
          <w:rFonts w:hint="eastAsia" w:ascii="仿宋_GB2312" w:hAnsi="仿宋" w:eastAsia="仿宋_GB2312" w:cs="Arial"/>
          <w:sz w:val="32"/>
          <w:szCs w:val="32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A5143">
    <w:pPr>
      <w:pStyle w:val="3"/>
    </w:pPr>
  </w:p>
  <w:p w14:paraId="3631144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A6983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AA6983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C67FD1"/>
    <w:multiLevelType w:val="singleLevel"/>
    <w:tmpl w:val="A7C67FD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Y2NkN2MzNTFjMjAxMjdhNDk2YmEwOWE4MGIyYmQifQ=="/>
  </w:docVars>
  <w:rsids>
    <w:rsidRoot w:val="00000000"/>
    <w:rsid w:val="0597321C"/>
    <w:rsid w:val="0BFFF23D"/>
    <w:rsid w:val="13FBCFE9"/>
    <w:rsid w:val="1FDDFED6"/>
    <w:rsid w:val="2CB9CCC5"/>
    <w:rsid w:val="2E77005D"/>
    <w:rsid w:val="2FDFFE99"/>
    <w:rsid w:val="35BDC461"/>
    <w:rsid w:val="3F7EDF33"/>
    <w:rsid w:val="3FF73750"/>
    <w:rsid w:val="3FFD301A"/>
    <w:rsid w:val="4EFE52EC"/>
    <w:rsid w:val="4FD66390"/>
    <w:rsid w:val="576F30D8"/>
    <w:rsid w:val="5F7BD206"/>
    <w:rsid w:val="5FDE317B"/>
    <w:rsid w:val="5FE6D4A8"/>
    <w:rsid w:val="6977BBB9"/>
    <w:rsid w:val="73731740"/>
    <w:rsid w:val="756F796B"/>
    <w:rsid w:val="76FF7076"/>
    <w:rsid w:val="773E1C18"/>
    <w:rsid w:val="7A9D3492"/>
    <w:rsid w:val="7B7B38E1"/>
    <w:rsid w:val="7BC5C844"/>
    <w:rsid w:val="7BF7279A"/>
    <w:rsid w:val="7BF9E65E"/>
    <w:rsid w:val="7C7FD41E"/>
    <w:rsid w:val="7E988D6D"/>
    <w:rsid w:val="7FDF12C6"/>
    <w:rsid w:val="7FF7244A"/>
    <w:rsid w:val="7FF99504"/>
    <w:rsid w:val="9BBF3B08"/>
    <w:rsid w:val="A2DFDC9F"/>
    <w:rsid w:val="AFEDBED8"/>
    <w:rsid w:val="AFF1B3F1"/>
    <w:rsid w:val="B3797FBB"/>
    <w:rsid w:val="BEFF66FC"/>
    <w:rsid w:val="CBFC82CC"/>
    <w:rsid w:val="D1E74AD6"/>
    <w:rsid w:val="D3B74469"/>
    <w:rsid w:val="DAAFF5EA"/>
    <w:rsid w:val="DCDFFC0B"/>
    <w:rsid w:val="DD3C7A96"/>
    <w:rsid w:val="DE97DCE2"/>
    <w:rsid w:val="DEFB5B0C"/>
    <w:rsid w:val="DFBF64BD"/>
    <w:rsid w:val="E797C199"/>
    <w:rsid w:val="E9FF4A65"/>
    <w:rsid w:val="ECA7776B"/>
    <w:rsid w:val="F59E0F49"/>
    <w:rsid w:val="FB6F9F30"/>
    <w:rsid w:val="FB9FAC58"/>
    <w:rsid w:val="FBF945CF"/>
    <w:rsid w:val="FBFF7679"/>
    <w:rsid w:val="FCFFE998"/>
    <w:rsid w:val="FD878AEB"/>
    <w:rsid w:val="FDA62626"/>
    <w:rsid w:val="FE57F6CE"/>
    <w:rsid w:val="FEBFD94C"/>
    <w:rsid w:val="FEF310FE"/>
    <w:rsid w:val="FF739F23"/>
    <w:rsid w:val="FFBA7040"/>
    <w:rsid w:val="FFEF19EA"/>
    <w:rsid w:val="FFFDF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普通正文"/>
    <w:basedOn w:val="9"/>
    <w:qFormat/>
    <w:uiPriority w:val="0"/>
    <w:pPr>
      <w:spacing w:before="120" w:after="120" w:line="360" w:lineRule="auto"/>
      <w:ind w:firstLine="480"/>
    </w:pPr>
    <w:rPr>
      <w:rFonts w:ascii="Arial" w:hAnsi="Arial"/>
      <w:sz w:val="24"/>
      <w:szCs w:val="24"/>
    </w:rPr>
  </w:style>
  <w:style w:type="paragraph" w:customStyle="1" w:styleId="9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2824</Words>
  <Characters>4267</Characters>
  <Lines>0</Lines>
  <Paragraphs>0</Paragraphs>
  <TotalTime>124</TotalTime>
  <ScaleCrop>false</ScaleCrop>
  <LinksUpToDate>false</LinksUpToDate>
  <CharactersWithSpaces>4272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2023-10-14T01:37:00Z</dcterms:created>
  <dc:creator>user</dc:creator>
  <cp:lastModifiedBy>张凯斐</cp:lastModifiedBy>
  <cp:lastPrinted>2025-10-18T01:03:00Z</cp:lastPrinted>
  <dcterms:modified xsi:type="dcterms:W3CDTF">2025-10-20T01:10:04Z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CC78382AB45F4FA6BA46495DA83F1272_12</vt:lpwstr>
  </property>
  <property fmtid="{D5CDD505-2E9C-101B-9397-08002B2CF9AE}" pid="4" name="KSOTemplateDocerSaveRecord">
    <vt:lpwstr>eyJoZGlkIjoiZTk1YzU2MWQ1YTQ2MmU3ZjU2ZjQwZGVjZGIzMzU2NjIiLCJ1c2VySWQiOiIxNjkzMDcwMjA5In0=</vt:lpwstr>
  </property>
</Properties>
</file>